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DA" w:rsidRPr="00253553" w:rsidRDefault="003333DA" w:rsidP="003333DA">
      <w:pPr>
        <w:overflowPunct/>
        <w:jc w:val="center"/>
        <w:textAlignment w:val="auto"/>
        <w:rPr>
          <w:rFonts w:ascii="Arial" w:hAnsi="Arial" w:cs="Arial"/>
          <w:b/>
          <w:bCs/>
          <w:sz w:val="28"/>
          <w:szCs w:val="28"/>
          <w:lang w:val="es-PE" w:eastAsia="es-PE"/>
        </w:rPr>
      </w:pPr>
      <w:r w:rsidRPr="00253553">
        <w:rPr>
          <w:rFonts w:ascii="Arial" w:hAnsi="Arial" w:cs="Arial"/>
          <w:b/>
          <w:bCs/>
          <w:sz w:val="28"/>
          <w:szCs w:val="28"/>
          <w:lang w:val="es-PE" w:eastAsia="es-PE"/>
        </w:rPr>
        <w:t>SOCIEDAD ELECTRICA DEL SUR OESTE S.A. – SEAL</w:t>
      </w:r>
    </w:p>
    <w:p w:rsidR="003333DA" w:rsidRDefault="003333DA" w:rsidP="003333DA">
      <w:pPr>
        <w:overflowPunct/>
        <w:jc w:val="center"/>
        <w:textAlignment w:val="auto"/>
        <w:rPr>
          <w:rFonts w:ascii="Arial" w:hAnsi="Arial" w:cs="Arial"/>
          <w:b/>
          <w:bCs/>
          <w:lang w:val="es-PE" w:eastAsia="es-PE"/>
        </w:rPr>
      </w:pPr>
    </w:p>
    <w:p w:rsidR="003333DA" w:rsidRPr="00250AA0" w:rsidRDefault="003333DA" w:rsidP="003333DA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SUBASTA  PUBLICA “B”</w:t>
      </w:r>
      <w:r w:rsidRPr="00250AA0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– SEGUNDA CONVOCATORIA</w:t>
      </w:r>
    </w:p>
    <w:p w:rsidR="003333DA" w:rsidRDefault="003333DA" w:rsidP="003333DA">
      <w:pPr>
        <w:jc w:val="both"/>
        <w:rPr>
          <w:rFonts w:ascii="Arial" w:hAnsi="Arial" w:cs="Arial"/>
          <w:b/>
          <w:sz w:val="24"/>
          <w:u w:val="single"/>
        </w:rPr>
      </w:pPr>
    </w:p>
    <w:p w:rsidR="003333DA" w:rsidRPr="003333DA" w:rsidRDefault="003333DA" w:rsidP="003333DA">
      <w:pPr>
        <w:jc w:val="center"/>
        <w:rPr>
          <w:rFonts w:ascii="Arial" w:hAnsi="Arial" w:cs="Arial"/>
          <w:b/>
          <w:bCs/>
        </w:rPr>
      </w:pPr>
      <w:r w:rsidRPr="00852024">
        <w:rPr>
          <w:rFonts w:ascii="Arial" w:hAnsi="Arial" w:cs="Arial"/>
          <w:b/>
          <w:bCs/>
        </w:rPr>
        <w:t xml:space="preserve">“SUBASTA PÚBLICA DE BIENES MUEBLES </w:t>
      </w:r>
      <w:r>
        <w:rPr>
          <w:rFonts w:ascii="Arial" w:hAnsi="Arial" w:cs="Arial"/>
          <w:b/>
          <w:bCs/>
        </w:rPr>
        <w:t>DADOS DE BAJA</w:t>
      </w:r>
      <w:r w:rsidRPr="00852024">
        <w:rPr>
          <w:rFonts w:ascii="Arial" w:hAnsi="Arial" w:cs="Arial"/>
          <w:b/>
          <w:bCs/>
        </w:rPr>
        <w:t>”</w:t>
      </w:r>
    </w:p>
    <w:p w:rsidR="003333DA" w:rsidRDefault="003333DA" w:rsidP="003333DA">
      <w:pPr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lang w:val="es-PE" w:eastAsia="es-PE"/>
        </w:rPr>
        <w:t xml:space="preserve">       </w:t>
      </w:r>
    </w:p>
    <w:tbl>
      <w:tblPr>
        <w:tblW w:w="8288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1417"/>
        <w:gridCol w:w="5103"/>
        <w:gridCol w:w="1768"/>
      </w:tblGrid>
      <w:tr w:rsidR="003333DA" w:rsidRPr="00700D7E" w:rsidTr="001B4B27">
        <w:trPr>
          <w:trHeight w:val="61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3DA" w:rsidRPr="00700D7E" w:rsidRDefault="003333DA" w:rsidP="001B4B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700D7E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ES"/>
              </w:rPr>
              <w:t>LOTE 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A" w:rsidRPr="00700D7E" w:rsidRDefault="003333DA" w:rsidP="001B4B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700D7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Furgones marca </w:t>
            </w:r>
            <w:proofErr w:type="spellStart"/>
            <w:r w:rsidRPr="00700D7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Fruehauf</w:t>
            </w:r>
            <w:proofErr w:type="spellEnd"/>
            <w:r w:rsidRPr="00700D7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de 8 llantas y 2 tanques de combustible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3DA" w:rsidRPr="00700D7E" w:rsidRDefault="003333DA" w:rsidP="001B4B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700D7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ANEXO 1</w:t>
            </w:r>
          </w:p>
        </w:tc>
      </w:tr>
      <w:tr w:rsidR="003333DA" w:rsidRPr="00700D7E" w:rsidTr="001B4B27">
        <w:trPr>
          <w:trHeight w:val="3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A" w:rsidRPr="00700D7E" w:rsidRDefault="003333DA" w:rsidP="001B4B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700D7E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ES"/>
              </w:rPr>
              <w:t>LOTE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A" w:rsidRPr="00700D7E" w:rsidRDefault="003333DA" w:rsidP="001B4B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700D7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Materiales Obsoletos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A" w:rsidRPr="00700D7E" w:rsidRDefault="003333DA" w:rsidP="001B4B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700D7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ANEXO 2</w:t>
            </w:r>
          </w:p>
        </w:tc>
      </w:tr>
      <w:tr w:rsidR="003333DA" w:rsidRPr="00700D7E" w:rsidTr="001B4B27">
        <w:trPr>
          <w:trHeight w:val="32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A" w:rsidRPr="00700D7E" w:rsidRDefault="003333DA" w:rsidP="001B4B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700D7E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ES"/>
              </w:rPr>
              <w:t>LOTE 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A" w:rsidRPr="00700D7E" w:rsidRDefault="003333DA" w:rsidP="001B4B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700D7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Activos y equipos diverso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A" w:rsidRPr="00700D7E" w:rsidRDefault="003333DA" w:rsidP="001B4B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700D7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ANEXOS 3A y 3B</w:t>
            </w:r>
          </w:p>
        </w:tc>
      </w:tr>
    </w:tbl>
    <w:p w:rsidR="003333DA" w:rsidRDefault="003333DA" w:rsidP="003333DA">
      <w:pPr>
        <w:overflowPunct/>
        <w:textAlignment w:val="auto"/>
        <w:rPr>
          <w:rFonts w:ascii="Arial" w:hAnsi="Arial" w:cs="Arial"/>
          <w:b/>
          <w:bCs/>
          <w:lang w:val="es-PE" w:eastAsia="es-PE"/>
        </w:rPr>
      </w:pPr>
      <w:r w:rsidRPr="00250AA0">
        <w:rPr>
          <w:rFonts w:ascii="Arial" w:hAnsi="Arial" w:cs="Arial"/>
          <w:sz w:val="24"/>
        </w:rPr>
        <w:t xml:space="preserve">       </w:t>
      </w:r>
    </w:p>
    <w:p w:rsidR="003333DA" w:rsidRDefault="003333DA" w:rsidP="003333DA">
      <w:pPr>
        <w:overflowPunct/>
        <w:textAlignment w:val="auto"/>
        <w:rPr>
          <w:rFonts w:ascii="Arial" w:hAnsi="Arial" w:cs="Arial"/>
          <w:b/>
          <w:bCs/>
          <w:lang w:val="es-PE" w:eastAsia="es-PE"/>
        </w:rPr>
      </w:pPr>
    </w:p>
    <w:p w:rsidR="003333DA" w:rsidRDefault="003333DA" w:rsidP="003333DA">
      <w:pPr>
        <w:overflowPunct/>
        <w:textAlignment w:val="auto"/>
        <w:rPr>
          <w:rFonts w:ascii="Arial" w:hAnsi="Arial" w:cs="Arial"/>
          <w:b/>
          <w:bCs/>
          <w:lang w:val="es-PE" w:eastAsia="es-PE"/>
        </w:rPr>
      </w:pPr>
      <w:r>
        <w:rPr>
          <w:rFonts w:ascii="Arial" w:hAnsi="Arial" w:cs="Arial"/>
          <w:b/>
          <w:bCs/>
          <w:lang w:val="es-PE" w:eastAsia="es-PE"/>
        </w:rPr>
        <w:t xml:space="preserve">       </w:t>
      </w:r>
      <w:r w:rsidRPr="003333DA">
        <w:rPr>
          <w:rFonts w:ascii="Arial" w:hAnsi="Arial" w:cs="Arial"/>
          <w:b/>
          <w:bCs/>
          <w:u w:val="single"/>
          <w:lang w:val="es-PE" w:eastAsia="es-PE"/>
        </w:rPr>
        <w:t>CRONOGRAMA</w:t>
      </w:r>
      <w:r>
        <w:rPr>
          <w:rFonts w:ascii="Arial" w:hAnsi="Arial" w:cs="Arial"/>
          <w:b/>
          <w:bCs/>
          <w:lang w:val="es-PE" w:eastAsia="es-PE"/>
        </w:rPr>
        <w:t>:</w:t>
      </w:r>
    </w:p>
    <w:p w:rsidR="003333DA" w:rsidRPr="00852024" w:rsidRDefault="003333DA" w:rsidP="003333DA">
      <w:pPr>
        <w:overflowPunct/>
        <w:textAlignment w:val="auto"/>
        <w:rPr>
          <w:rFonts w:ascii="Arial" w:hAnsi="Arial" w:cs="Arial"/>
          <w:b/>
          <w:bCs/>
          <w:lang w:val="es-PE" w:eastAsia="es-PE"/>
        </w:rPr>
      </w:pPr>
    </w:p>
    <w:tbl>
      <w:tblPr>
        <w:tblStyle w:val="Tablaconcuadrcula"/>
        <w:tblW w:w="8221" w:type="dxa"/>
        <w:tblInd w:w="534" w:type="dxa"/>
        <w:tblLook w:val="04A0"/>
      </w:tblPr>
      <w:tblGrid>
        <w:gridCol w:w="8221"/>
      </w:tblGrid>
      <w:tr w:rsidR="003333DA" w:rsidRPr="00852024" w:rsidTr="001B4B27">
        <w:tc>
          <w:tcPr>
            <w:tcW w:w="8221" w:type="dxa"/>
          </w:tcPr>
          <w:p w:rsidR="003333DA" w:rsidRPr="00852024" w:rsidRDefault="003333DA" w:rsidP="001B4B27">
            <w:pPr>
              <w:overflowPunct/>
              <w:textAlignment w:val="auto"/>
              <w:rPr>
                <w:rFonts w:ascii="Arial" w:hAnsi="Arial" w:cs="Arial"/>
                <w:sz w:val="18"/>
                <w:lang w:val="es-PE"/>
              </w:rPr>
            </w:pPr>
            <w:r w:rsidRPr="00852024">
              <w:rPr>
                <w:rFonts w:ascii="Arial" w:hAnsi="Arial" w:cs="Arial"/>
                <w:b/>
                <w:sz w:val="18"/>
                <w:u w:val="single"/>
                <w:lang w:val="es-PE"/>
              </w:rPr>
              <w:t>Convocatoria:</w:t>
            </w:r>
            <w:r w:rsidRPr="00852024">
              <w:rPr>
                <w:rFonts w:ascii="Arial" w:hAnsi="Arial" w:cs="Arial"/>
                <w:sz w:val="18"/>
                <w:lang w:val="es-PE"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sz w:val="18"/>
                <w:lang w:val="es-PE"/>
              </w:rPr>
              <w:t>06 AL 08</w:t>
            </w:r>
            <w:r w:rsidRPr="00852024">
              <w:rPr>
                <w:rFonts w:ascii="Arial" w:hAnsi="Arial" w:cs="Arial"/>
                <w:sz w:val="18"/>
                <w:lang w:val="es-PE"/>
              </w:rPr>
              <w:t xml:space="preserve"> DE </w:t>
            </w:r>
            <w:r>
              <w:rPr>
                <w:rFonts w:ascii="Arial" w:hAnsi="Arial" w:cs="Arial"/>
                <w:sz w:val="18"/>
                <w:lang w:val="es-PE"/>
              </w:rPr>
              <w:t>MAY</w:t>
            </w:r>
            <w:r w:rsidRPr="00852024">
              <w:rPr>
                <w:rFonts w:ascii="Arial" w:hAnsi="Arial" w:cs="Arial"/>
                <w:sz w:val="18"/>
                <w:lang w:val="es-PE"/>
              </w:rPr>
              <w:t>O 2012</w:t>
            </w:r>
          </w:p>
          <w:p w:rsidR="003333DA" w:rsidRPr="00852024" w:rsidRDefault="003333DA" w:rsidP="001B4B27">
            <w:pPr>
              <w:overflowPunct/>
              <w:textAlignment w:val="auto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3333DA" w:rsidRPr="00852024" w:rsidTr="001B4B27">
        <w:tc>
          <w:tcPr>
            <w:tcW w:w="8221" w:type="dxa"/>
          </w:tcPr>
          <w:p w:rsidR="003333DA" w:rsidRPr="00852024" w:rsidRDefault="003333DA" w:rsidP="001B4B27">
            <w:pPr>
              <w:overflowPunct/>
              <w:textAlignment w:val="auto"/>
              <w:rPr>
                <w:rFonts w:ascii="Arial" w:hAnsi="Arial" w:cs="Arial"/>
                <w:sz w:val="18"/>
                <w:lang w:val="es-PE"/>
              </w:rPr>
            </w:pPr>
            <w:r w:rsidRPr="00852024">
              <w:rPr>
                <w:rFonts w:ascii="Arial" w:hAnsi="Arial" w:cs="Arial"/>
                <w:b/>
                <w:sz w:val="18"/>
                <w:u w:val="single"/>
                <w:lang w:val="es-PE"/>
              </w:rPr>
              <w:t>Venta de Bases:</w:t>
            </w:r>
            <w:r w:rsidRPr="00852024">
              <w:rPr>
                <w:rFonts w:ascii="Arial" w:hAnsi="Arial" w:cs="Arial"/>
                <w:sz w:val="18"/>
                <w:lang w:val="es-PE"/>
              </w:rPr>
              <w:t xml:space="preserve">                                                          </w:t>
            </w:r>
            <w:r>
              <w:rPr>
                <w:rFonts w:ascii="Arial" w:hAnsi="Arial" w:cs="Arial"/>
                <w:sz w:val="18"/>
                <w:lang w:val="es-PE"/>
              </w:rPr>
              <w:t xml:space="preserve">09 DE MAYO </w:t>
            </w:r>
            <w:r w:rsidRPr="00852024">
              <w:rPr>
                <w:rFonts w:ascii="Arial" w:hAnsi="Arial" w:cs="Arial"/>
                <w:sz w:val="18"/>
                <w:lang w:val="es-PE"/>
              </w:rPr>
              <w:t xml:space="preserve">AL  </w:t>
            </w:r>
            <w:r>
              <w:rPr>
                <w:rFonts w:ascii="Arial" w:hAnsi="Arial" w:cs="Arial"/>
                <w:sz w:val="18"/>
                <w:lang w:val="es-PE"/>
              </w:rPr>
              <w:t xml:space="preserve">15 </w:t>
            </w:r>
            <w:r w:rsidRPr="00852024">
              <w:rPr>
                <w:rFonts w:ascii="Arial" w:hAnsi="Arial" w:cs="Arial"/>
                <w:sz w:val="18"/>
                <w:lang w:val="es-PE"/>
              </w:rPr>
              <w:t xml:space="preserve">DE </w:t>
            </w:r>
            <w:r>
              <w:rPr>
                <w:rFonts w:ascii="Arial" w:hAnsi="Arial" w:cs="Arial"/>
                <w:sz w:val="18"/>
                <w:lang w:val="es-PE"/>
              </w:rPr>
              <w:t>MAYO</w:t>
            </w:r>
            <w:r w:rsidRPr="00852024">
              <w:rPr>
                <w:rFonts w:ascii="Arial" w:hAnsi="Arial" w:cs="Arial"/>
                <w:sz w:val="18"/>
                <w:lang w:val="es-PE"/>
              </w:rPr>
              <w:t xml:space="preserve"> 2012</w:t>
            </w:r>
          </w:p>
          <w:p w:rsidR="003333DA" w:rsidRPr="00852024" w:rsidRDefault="003333DA" w:rsidP="001B4B27">
            <w:pPr>
              <w:overflowPunct/>
              <w:textAlignment w:val="auto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3333DA" w:rsidRPr="00852024" w:rsidTr="001B4B27">
        <w:tc>
          <w:tcPr>
            <w:tcW w:w="8221" w:type="dxa"/>
          </w:tcPr>
          <w:p w:rsidR="003333DA" w:rsidRPr="00852024" w:rsidRDefault="003333DA" w:rsidP="001B4B27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852024">
              <w:rPr>
                <w:rFonts w:ascii="Arial" w:hAnsi="Arial" w:cs="Arial"/>
                <w:bCs/>
                <w:sz w:val="18"/>
                <w:szCs w:val="20"/>
                <w:u w:val="single"/>
              </w:rPr>
              <w:t>Lugar:</w:t>
            </w:r>
            <w:r w:rsidRPr="00852024">
              <w:rPr>
                <w:rFonts w:ascii="Arial" w:hAnsi="Arial" w:cs="Arial"/>
                <w:bCs/>
                <w:sz w:val="18"/>
                <w:szCs w:val="20"/>
              </w:rPr>
              <w:t xml:space="preserve"> Sede Central de SEAL - Calle Sucre 403 ventanilla N° 3 </w:t>
            </w:r>
          </w:p>
          <w:p w:rsidR="003333DA" w:rsidRPr="00852024" w:rsidRDefault="003333DA" w:rsidP="001B4B27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852024">
              <w:rPr>
                <w:rFonts w:ascii="Arial" w:hAnsi="Arial" w:cs="Arial"/>
                <w:bCs/>
                <w:sz w:val="18"/>
                <w:szCs w:val="20"/>
                <w:u w:val="single"/>
              </w:rPr>
              <w:t>Horario</w:t>
            </w:r>
            <w:r w:rsidRPr="00852024">
              <w:rPr>
                <w:rFonts w:ascii="Arial" w:hAnsi="Arial" w:cs="Arial"/>
                <w:bCs/>
                <w:sz w:val="18"/>
                <w:szCs w:val="20"/>
              </w:rPr>
              <w:t>: de 8:00 a 16:00 horas de lunes a viernes.</w:t>
            </w:r>
          </w:p>
          <w:p w:rsidR="003333DA" w:rsidRPr="00852024" w:rsidRDefault="003333DA" w:rsidP="001B4B27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333DA" w:rsidRPr="00852024" w:rsidTr="001B4B27">
        <w:tc>
          <w:tcPr>
            <w:tcW w:w="8221" w:type="dxa"/>
          </w:tcPr>
          <w:p w:rsidR="003333DA" w:rsidRPr="00852024" w:rsidRDefault="003333DA" w:rsidP="001B4B27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52024">
              <w:rPr>
                <w:rFonts w:ascii="Arial" w:hAnsi="Arial" w:cs="Arial"/>
                <w:b/>
                <w:sz w:val="18"/>
                <w:szCs w:val="20"/>
                <w:u w:val="single"/>
              </w:rPr>
              <w:t>Exhibición de los lotes :</w:t>
            </w:r>
            <w:r w:rsidRPr="00852024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</w:t>
            </w:r>
            <w:r>
              <w:rPr>
                <w:rFonts w:ascii="Arial" w:hAnsi="Arial" w:cs="Arial"/>
                <w:sz w:val="18"/>
                <w:szCs w:val="20"/>
              </w:rPr>
              <w:t xml:space="preserve">10, 11 Y 14 DE MAYO </w:t>
            </w:r>
            <w:r w:rsidRPr="00852024">
              <w:rPr>
                <w:rFonts w:ascii="Arial" w:hAnsi="Arial" w:cs="Arial"/>
                <w:sz w:val="18"/>
                <w:szCs w:val="20"/>
              </w:rPr>
              <w:t xml:space="preserve"> 2012</w:t>
            </w:r>
          </w:p>
          <w:p w:rsidR="003333DA" w:rsidRPr="00852024" w:rsidRDefault="003333DA" w:rsidP="001B4B27">
            <w:pPr>
              <w:pStyle w:val="Default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3333DA" w:rsidRPr="00852024" w:rsidRDefault="003333DA" w:rsidP="001B4B27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52024">
              <w:rPr>
                <w:rFonts w:ascii="Arial" w:hAnsi="Arial" w:cs="Arial"/>
                <w:sz w:val="18"/>
                <w:szCs w:val="20"/>
                <w:u w:val="single"/>
              </w:rPr>
              <w:t>Lugar</w:t>
            </w:r>
            <w:r w:rsidRPr="00852024">
              <w:rPr>
                <w:rFonts w:ascii="Arial" w:hAnsi="Arial" w:cs="Arial"/>
                <w:sz w:val="18"/>
                <w:szCs w:val="20"/>
              </w:rPr>
              <w:t xml:space="preserve">: ALMACÉN – SUBESTACIÓN  ELECTRICA DE JESUS - Pueblo Joven Ciudad Blanca, manzana X, lote 1, comité 24, distrito de </w:t>
            </w:r>
            <w:proofErr w:type="spellStart"/>
            <w:r w:rsidRPr="00852024">
              <w:rPr>
                <w:rFonts w:ascii="Arial" w:hAnsi="Arial" w:cs="Arial"/>
                <w:sz w:val="18"/>
                <w:szCs w:val="20"/>
              </w:rPr>
              <w:t>Paucarpata</w:t>
            </w:r>
            <w:proofErr w:type="spellEnd"/>
            <w:r w:rsidRPr="00852024">
              <w:rPr>
                <w:rFonts w:ascii="Arial" w:hAnsi="Arial" w:cs="Arial"/>
                <w:sz w:val="18"/>
                <w:szCs w:val="20"/>
              </w:rPr>
              <w:t xml:space="preserve">, Arequipa.   </w:t>
            </w:r>
          </w:p>
          <w:p w:rsidR="003333DA" w:rsidRPr="00852024" w:rsidRDefault="003333DA" w:rsidP="001B4B27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52024">
              <w:rPr>
                <w:rFonts w:ascii="Arial" w:hAnsi="Arial" w:cs="Arial"/>
                <w:sz w:val="18"/>
                <w:szCs w:val="20"/>
                <w:u w:val="single"/>
              </w:rPr>
              <w:t>Horario:</w:t>
            </w:r>
            <w:r w:rsidRPr="00852024">
              <w:rPr>
                <w:rFonts w:ascii="Arial" w:hAnsi="Arial" w:cs="Arial"/>
                <w:sz w:val="18"/>
                <w:szCs w:val="20"/>
              </w:rPr>
              <w:t xml:space="preserve"> D</w:t>
            </w:r>
            <w:r w:rsidRPr="00852024">
              <w:rPr>
                <w:rFonts w:ascii="Arial" w:hAnsi="Arial" w:cs="Arial"/>
                <w:bCs/>
                <w:sz w:val="18"/>
                <w:szCs w:val="20"/>
              </w:rPr>
              <w:t>e 9:00 a 12:00 horas de lunes a viernes.</w:t>
            </w:r>
          </w:p>
          <w:p w:rsidR="003333DA" w:rsidRPr="00852024" w:rsidRDefault="003333DA" w:rsidP="001B4B27">
            <w:pPr>
              <w:overflowPunct/>
              <w:textAlignment w:val="auto"/>
              <w:rPr>
                <w:rFonts w:ascii="Arial" w:hAnsi="Arial" w:cs="Arial"/>
                <w:sz w:val="18"/>
                <w:lang w:val="es-PE"/>
              </w:rPr>
            </w:pPr>
          </w:p>
        </w:tc>
      </w:tr>
      <w:tr w:rsidR="003333DA" w:rsidRPr="00852024" w:rsidTr="001B4B27">
        <w:tc>
          <w:tcPr>
            <w:tcW w:w="8221" w:type="dxa"/>
          </w:tcPr>
          <w:p w:rsidR="003333DA" w:rsidRPr="00852024" w:rsidRDefault="003333DA" w:rsidP="001B4B27">
            <w:pPr>
              <w:overflowPunct/>
              <w:textAlignment w:val="auto"/>
              <w:rPr>
                <w:rFonts w:ascii="Arial" w:hAnsi="Arial" w:cs="Arial"/>
                <w:b/>
                <w:sz w:val="18"/>
                <w:lang w:val="es-PE"/>
              </w:rPr>
            </w:pPr>
            <w:r w:rsidRPr="00852024">
              <w:rPr>
                <w:rFonts w:ascii="Arial" w:hAnsi="Arial" w:cs="Arial"/>
                <w:b/>
                <w:sz w:val="18"/>
                <w:u w:val="single"/>
                <w:lang w:val="es-PE"/>
              </w:rPr>
              <w:t xml:space="preserve">SUBASTA PÚBLICA: </w:t>
            </w:r>
            <w:r w:rsidRPr="00852024">
              <w:rPr>
                <w:rFonts w:ascii="Arial" w:hAnsi="Arial" w:cs="Arial"/>
                <w:b/>
                <w:sz w:val="18"/>
                <w:lang w:val="es-PE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b/>
                <w:sz w:val="18"/>
                <w:lang w:val="es-PE"/>
              </w:rPr>
              <w:t>16</w:t>
            </w:r>
            <w:r w:rsidRPr="00852024">
              <w:rPr>
                <w:rFonts w:ascii="Arial" w:hAnsi="Arial" w:cs="Arial"/>
                <w:b/>
                <w:sz w:val="18"/>
                <w:lang w:val="es-PE"/>
              </w:rPr>
              <w:t xml:space="preserve"> DE </w:t>
            </w:r>
            <w:r>
              <w:rPr>
                <w:rFonts w:ascii="Arial" w:hAnsi="Arial" w:cs="Arial"/>
                <w:b/>
                <w:sz w:val="18"/>
                <w:lang w:val="es-PE"/>
              </w:rPr>
              <w:t xml:space="preserve">MAYO </w:t>
            </w:r>
            <w:r w:rsidRPr="00852024">
              <w:rPr>
                <w:rFonts w:ascii="Arial" w:hAnsi="Arial" w:cs="Arial"/>
                <w:b/>
                <w:sz w:val="18"/>
                <w:lang w:val="es-PE"/>
              </w:rPr>
              <w:t>2012</w:t>
            </w:r>
          </w:p>
          <w:p w:rsidR="003333DA" w:rsidRPr="00A31F4B" w:rsidRDefault="003333DA" w:rsidP="001B4B27">
            <w:pPr>
              <w:overflowPunct/>
              <w:textAlignment w:val="auto"/>
              <w:rPr>
                <w:rFonts w:ascii="Arial" w:hAnsi="Arial" w:cs="Arial"/>
                <w:sz w:val="12"/>
                <w:lang w:val="es-PE"/>
              </w:rPr>
            </w:pPr>
          </w:p>
          <w:p w:rsidR="003333DA" w:rsidRPr="00852024" w:rsidRDefault="003333DA" w:rsidP="001B4B27">
            <w:pPr>
              <w:overflowPunct/>
              <w:textAlignment w:val="auto"/>
              <w:rPr>
                <w:rFonts w:ascii="Arial" w:hAnsi="Arial" w:cs="Arial"/>
                <w:bCs/>
                <w:sz w:val="18"/>
              </w:rPr>
            </w:pPr>
            <w:r w:rsidRPr="00852024">
              <w:rPr>
                <w:rFonts w:ascii="Arial" w:hAnsi="Arial" w:cs="Arial"/>
                <w:bCs/>
                <w:sz w:val="18"/>
                <w:u w:val="single"/>
              </w:rPr>
              <w:t>Lugar</w:t>
            </w:r>
            <w:r>
              <w:rPr>
                <w:rFonts w:ascii="Arial" w:hAnsi="Arial" w:cs="Arial"/>
                <w:bCs/>
                <w:sz w:val="18"/>
              </w:rPr>
              <w:t xml:space="preserve">: ALMACEN  –  SUBESTACION ELECTRICA DE JESUS  –  Pueblo  Joven  Ciudad  Blanca, manzana X, lote 1, comité 24, distrito de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Paucarpata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, Arequipa. </w:t>
            </w:r>
            <w:r w:rsidRPr="00852024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:rsidR="003333DA" w:rsidRPr="00852024" w:rsidRDefault="003333DA" w:rsidP="001B4B27">
            <w:pPr>
              <w:overflowPunct/>
              <w:textAlignment w:val="auto"/>
              <w:rPr>
                <w:rFonts w:ascii="Arial" w:hAnsi="Arial" w:cs="Arial"/>
                <w:sz w:val="18"/>
                <w:lang w:val="es-PE"/>
              </w:rPr>
            </w:pPr>
            <w:r w:rsidRPr="00852024">
              <w:rPr>
                <w:rFonts w:ascii="Arial" w:hAnsi="Arial" w:cs="Arial"/>
                <w:bCs/>
                <w:sz w:val="18"/>
                <w:u w:val="single"/>
              </w:rPr>
              <w:t>Hora</w:t>
            </w:r>
            <w:r w:rsidRPr="00852024">
              <w:rPr>
                <w:rFonts w:ascii="Arial" w:hAnsi="Arial" w:cs="Arial"/>
                <w:bCs/>
                <w:sz w:val="18"/>
              </w:rPr>
              <w:t>: 10:00 horas</w:t>
            </w:r>
            <w:r w:rsidRPr="00852024">
              <w:rPr>
                <w:rFonts w:ascii="Arial" w:hAnsi="Arial" w:cs="Arial"/>
                <w:sz w:val="18"/>
                <w:lang w:val="es-PE"/>
              </w:rPr>
              <w:t xml:space="preserve"> Hora exacta.</w:t>
            </w:r>
          </w:p>
        </w:tc>
      </w:tr>
    </w:tbl>
    <w:p w:rsidR="00AE19B1" w:rsidRDefault="00AE19B1"/>
    <w:p w:rsidR="003333DA" w:rsidRDefault="003333DA">
      <w:r>
        <w:t xml:space="preserve">        </w:t>
      </w:r>
    </w:p>
    <w:p w:rsidR="003333DA" w:rsidRPr="003333DA" w:rsidRDefault="003333DA">
      <w:pPr>
        <w:rPr>
          <w:rFonts w:ascii="Arial" w:hAnsi="Arial" w:cs="Arial"/>
        </w:rPr>
      </w:pPr>
      <w:r>
        <w:t xml:space="preserve">         </w:t>
      </w:r>
      <w:r w:rsidRPr="003333DA">
        <w:rPr>
          <w:rFonts w:ascii="Arial" w:hAnsi="Arial" w:cs="Arial"/>
        </w:rPr>
        <w:t>COMITÉ DE BAJAS</w:t>
      </w:r>
    </w:p>
    <w:p w:rsidR="003333DA" w:rsidRDefault="003333DA">
      <w:r>
        <w:t xml:space="preserve">        </w:t>
      </w:r>
    </w:p>
    <w:sectPr w:rsidR="003333DA" w:rsidSect="00AE1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3DA"/>
    <w:rsid w:val="00092E28"/>
    <w:rsid w:val="00253553"/>
    <w:rsid w:val="003333DA"/>
    <w:rsid w:val="00571110"/>
    <w:rsid w:val="00796FCD"/>
    <w:rsid w:val="007C0F88"/>
    <w:rsid w:val="0097537B"/>
    <w:rsid w:val="00AE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3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33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33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PE" w:eastAsia="es-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9F8A86D328544AA51850CF41B49179" ma:contentTypeVersion="1" ma:contentTypeDescription="Crear nuevo documento." ma:contentTypeScope="" ma:versionID="2b958cc52f4f1d9d9f2d96f42404ae59">
  <xsd:schema xmlns:xsd="http://www.w3.org/2001/XMLSchema" xmlns:xs="http://www.w3.org/2001/XMLSchema" xmlns:p="http://schemas.microsoft.com/office/2006/metadata/properties" xmlns:ns2="5990f464-075e-4a78-bc6f-66f5691f8e6f" targetNamespace="http://schemas.microsoft.com/office/2006/metadata/properties" ma:root="true" ma:fieldsID="88bbf0e4c2ff0550e54d0e43c082f6f3" ns2:_="">
    <xsd:import namespace="5990f464-075e-4a78-bc6f-66f5691f8e6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0f464-075e-4a78-bc6f-66f5691f8e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7A88D02-A175-4505-96D3-4D8BD2C8BEC8}"/>
</file>

<file path=customXml/itemProps2.xml><?xml version="1.0" encoding="utf-8"?>
<ds:datastoreItem xmlns:ds="http://schemas.openxmlformats.org/officeDocument/2006/customXml" ds:itemID="{E26B58D1-8FFE-46D6-BCDC-88B1AD416005}"/>
</file>

<file path=customXml/itemProps3.xml><?xml version="1.0" encoding="utf-8"?>
<ds:datastoreItem xmlns:ds="http://schemas.openxmlformats.org/officeDocument/2006/customXml" ds:itemID="{2DDFA581-B8DC-4F13-B75B-7B289C4AC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Sociedad Elèctrica del Sur Oeste S.A.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jlopez</dc:creator>
  <cp:keywords/>
  <dc:description/>
  <cp:lastModifiedBy>jlopez</cp:lastModifiedBy>
  <cp:revision>1</cp:revision>
  <dcterms:created xsi:type="dcterms:W3CDTF">2012-05-03T21:58:00Z</dcterms:created>
  <dcterms:modified xsi:type="dcterms:W3CDTF">2012-05-03T22:11:00Z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0x010100569F8A86D328544AA51850CF41B49179</vt:lpwstr>
  </property>
</Properties>
</file>